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</w:t>
      </w:r>
      <w:r w:rsidR="0034404A">
        <w:rPr>
          <w:b/>
          <w:sz w:val="28"/>
          <w:szCs w:val="28"/>
          <w:lang w:val="fr-CH"/>
        </w:rPr>
        <w:t>1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="00B849A0" w:rsidRPr="00CC13E2">
        <w:rPr>
          <w:b/>
          <w:sz w:val="20"/>
          <w:szCs w:val="20"/>
          <w:lang w:val="fr-CH"/>
        </w:rPr>
        <w:t>1</w:t>
      </w:r>
      <w:r w:rsidR="00B849A0" w:rsidRPr="00FF18D2">
        <w:rPr>
          <w:b/>
          <w:sz w:val="20"/>
          <w:szCs w:val="20"/>
          <w:vertAlign w:val="superscript"/>
          <w:lang w:val="fr-CH"/>
        </w:rPr>
        <w:t>er</w:t>
      </w:r>
      <w:r w:rsidR="00B849A0" w:rsidRPr="00CC13E2">
        <w:rPr>
          <w:b/>
          <w:sz w:val="20"/>
          <w:szCs w:val="20"/>
          <w:lang w:val="fr-CH"/>
        </w:rPr>
        <w:t xml:space="preserve"> </w:t>
      </w:r>
      <w:hyperlink r:id="rId7" w:history="1">
        <w:r w:rsidR="00B849A0" w:rsidRPr="006E1D00">
          <w:rPr>
            <w:b/>
            <w:sz w:val="20"/>
            <w:szCs w:val="20"/>
            <w:lang w:val="fr-CH"/>
          </w:rPr>
          <w:t>juillet</w:t>
        </w:r>
      </w:hyperlink>
      <w:r w:rsidR="00B849A0">
        <w:rPr>
          <w:b/>
          <w:sz w:val="20"/>
          <w:szCs w:val="20"/>
          <w:lang w:val="fr-CH"/>
        </w:rPr>
        <w:t xml:space="preserve"> – 31 </w:t>
      </w:r>
      <w:r w:rsidR="00B849A0" w:rsidRPr="00C07782">
        <w:rPr>
          <w:b/>
          <w:sz w:val="20"/>
          <w:szCs w:val="20"/>
          <w:lang w:val="fr-CH"/>
        </w:rPr>
        <w:t>décembre</w:t>
      </w:r>
      <w:r w:rsidR="00B849A0">
        <w:rPr>
          <w:b/>
          <w:sz w:val="20"/>
          <w:szCs w:val="20"/>
          <w:lang w:val="fr-CH"/>
        </w:rPr>
        <w:t xml:space="preserve"> 202</w:t>
      </w:r>
      <w:r w:rsidR="0034404A">
        <w:rPr>
          <w:b/>
          <w:sz w:val="20"/>
          <w:szCs w:val="20"/>
          <w:lang w:val="fr-CH"/>
        </w:rPr>
        <w:t>1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0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0"/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7528DC">
              <w:fldChar w:fldCharType="separate"/>
            </w:r>
            <w:r w:rsidRPr="006A3911">
              <w:fldChar w:fldCharType="end"/>
            </w:r>
            <w:bookmarkEnd w:id="1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2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34404A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7528DC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34404A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34404A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7528DC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34404A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34404A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B849A0">
              <w:rPr>
                <w:sz w:val="16"/>
                <w:szCs w:val="16"/>
                <w:lang w:val="fr-CH"/>
              </w:rPr>
              <w:t>7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34404A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</w:t>
            </w:r>
            <w:r w:rsidR="00B849A0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</w:t>
            </w:r>
            <w:r w:rsidR="00B849A0">
              <w:rPr>
                <w:sz w:val="16"/>
                <w:szCs w:val="16"/>
                <w:lang w:val="fr-CH"/>
              </w:rPr>
              <w:t>12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34404A">
              <w:rPr>
                <w:sz w:val="16"/>
                <w:szCs w:val="16"/>
                <w:lang w:val="fr-CH"/>
              </w:rPr>
              <w:t>1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34404A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Numéro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B849A0">
              <w:rPr>
                <w:i/>
                <w:sz w:val="18"/>
                <w:lang w:val="fr-CH"/>
              </w:rPr>
              <w:t>28</w:t>
            </w:r>
            <w:r w:rsidRPr="00695E06">
              <w:rPr>
                <w:i/>
                <w:sz w:val="18"/>
                <w:lang w:val="fr-CH"/>
              </w:rPr>
              <w:t>.0</w:t>
            </w:r>
            <w:r w:rsidR="00B849A0">
              <w:rPr>
                <w:i/>
                <w:sz w:val="18"/>
                <w:lang w:val="fr-CH"/>
              </w:rPr>
              <w:t>2</w:t>
            </w:r>
            <w:r w:rsidRPr="00695E06">
              <w:rPr>
                <w:i/>
                <w:sz w:val="18"/>
                <w:lang w:val="fr-CH"/>
              </w:rPr>
              <w:t>.20</w:t>
            </w:r>
            <w:r w:rsidR="00AB6415">
              <w:rPr>
                <w:i/>
                <w:sz w:val="18"/>
                <w:lang w:val="fr-CH"/>
              </w:rPr>
              <w:t>2</w:t>
            </w:r>
            <w:r w:rsidR="0034404A">
              <w:rPr>
                <w:i/>
                <w:sz w:val="18"/>
                <w:lang w:val="fr-CH"/>
              </w:rPr>
              <w:t>2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8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xcQ3eU+Y7xDxac3dLD63PuYjv07BURJqmk/qsc+kC69LUFqgFQdG3fGOi0YbH0gV++ivsz5k1VMjM2e3QPkZNw==" w:salt="D0z8F4fKXMXXpuNnqdz2Gg==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04A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528DC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83197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849A0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ct.leo.org/franz%C3%B6sisch-deutsch/juill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82B4-4FC1-4868-9988-C6D042A8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2408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2018-07-03T09:43:00Z</cp:lastPrinted>
  <dcterms:created xsi:type="dcterms:W3CDTF">2022-01-13T12:32:00Z</dcterms:created>
  <dcterms:modified xsi:type="dcterms:W3CDTF">2022-01-13T12:32:00Z</dcterms:modified>
</cp:coreProperties>
</file>